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4F74B" w14:textId="0E1E7515" w:rsidR="001E0C6D" w:rsidRPr="00414F23" w:rsidRDefault="001E0C6D" w:rsidP="00414F23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14F23">
        <w:rPr>
          <w:rFonts w:cstheme="minorHAnsi"/>
          <w:b/>
          <w:sz w:val="24"/>
          <w:szCs w:val="24"/>
          <w:u w:val="single"/>
        </w:rPr>
        <w:t xml:space="preserve">EDITAL DE CONVOCAÇÃO </w:t>
      </w:r>
      <w:r w:rsidR="006649FF" w:rsidRPr="00414F23">
        <w:rPr>
          <w:rFonts w:cstheme="minorHAnsi"/>
          <w:b/>
          <w:sz w:val="24"/>
          <w:szCs w:val="24"/>
          <w:u w:val="single"/>
        </w:rPr>
        <w:t xml:space="preserve">DE </w:t>
      </w:r>
      <w:r w:rsidRPr="00414F23">
        <w:rPr>
          <w:rFonts w:cstheme="minorHAnsi"/>
          <w:b/>
          <w:sz w:val="24"/>
          <w:szCs w:val="24"/>
          <w:u w:val="single"/>
        </w:rPr>
        <w:t xml:space="preserve">AUDIÊNCIA </w:t>
      </w:r>
      <w:r w:rsidR="001B3544" w:rsidRPr="00414F23">
        <w:rPr>
          <w:rFonts w:cstheme="minorHAnsi"/>
          <w:b/>
          <w:sz w:val="24"/>
          <w:szCs w:val="24"/>
          <w:u w:val="single"/>
        </w:rPr>
        <w:t>PÚBLICA</w:t>
      </w:r>
    </w:p>
    <w:p w14:paraId="195D9446" w14:textId="77777777" w:rsidR="00F6479F" w:rsidRDefault="00F6479F" w:rsidP="00414F2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A5D0C0" w14:textId="77777777" w:rsidR="00414F23" w:rsidRPr="00414F23" w:rsidRDefault="00414F23" w:rsidP="00414F2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57A4D2E" w14:textId="1265108B" w:rsidR="004A4A6C" w:rsidRPr="00224B39" w:rsidRDefault="00E919F2" w:rsidP="00224B39">
      <w:pPr>
        <w:spacing w:line="360" w:lineRule="auto"/>
        <w:ind w:firstLine="851"/>
        <w:jc w:val="both"/>
        <w:rPr>
          <w:rFonts w:cstheme="minorHAnsi"/>
          <w:sz w:val="24"/>
          <w:szCs w:val="24"/>
          <w:shd w:val="clear" w:color="auto" w:fill="FFFFFF"/>
        </w:rPr>
      </w:pPr>
      <w:r w:rsidRPr="00414F23">
        <w:rPr>
          <w:rFonts w:cstheme="minorHAnsi"/>
          <w:sz w:val="24"/>
          <w:szCs w:val="24"/>
        </w:rPr>
        <w:t>Os membros da Comissão Permanente de</w:t>
      </w:r>
      <w:r w:rsidR="00513F05">
        <w:rPr>
          <w:rFonts w:cstheme="minorHAnsi"/>
          <w:sz w:val="24"/>
          <w:szCs w:val="24"/>
        </w:rPr>
        <w:t xml:space="preserve"> Legislação, Justiça e Redação</w:t>
      </w:r>
      <w:r w:rsidR="00B56141" w:rsidRPr="00414F23">
        <w:rPr>
          <w:rFonts w:cstheme="minorHAnsi"/>
          <w:sz w:val="24"/>
          <w:szCs w:val="24"/>
        </w:rPr>
        <w:t>,</w:t>
      </w:r>
      <w:r w:rsidR="001B3544" w:rsidRPr="00414F23">
        <w:rPr>
          <w:rFonts w:cstheme="minorHAnsi"/>
          <w:sz w:val="24"/>
          <w:szCs w:val="24"/>
        </w:rPr>
        <w:t xml:space="preserve"> </w:t>
      </w:r>
      <w:r w:rsidR="00375AAC" w:rsidRPr="00414F23">
        <w:rPr>
          <w:rFonts w:cstheme="minorHAnsi"/>
          <w:sz w:val="24"/>
          <w:szCs w:val="24"/>
        </w:rPr>
        <w:t xml:space="preserve">no uso de suas </w:t>
      </w:r>
      <w:r w:rsidR="001E0C6D" w:rsidRPr="00414F23">
        <w:rPr>
          <w:rFonts w:cstheme="minorHAnsi"/>
          <w:sz w:val="24"/>
          <w:szCs w:val="24"/>
        </w:rPr>
        <w:t>atribuições legais,</w:t>
      </w:r>
      <w:r w:rsidRPr="00414F23">
        <w:rPr>
          <w:rFonts w:cstheme="minorHAnsi"/>
          <w:sz w:val="24"/>
          <w:szCs w:val="24"/>
        </w:rPr>
        <w:t xml:space="preserve"> nos termos do </w:t>
      </w:r>
      <w:r w:rsidR="000F70C4" w:rsidRPr="00414F23">
        <w:rPr>
          <w:rFonts w:cstheme="minorHAnsi"/>
          <w:sz w:val="24"/>
          <w:szCs w:val="24"/>
        </w:rPr>
        <w:t>art. 96, inciso I</w:t>
      </w:r>
      <w:r w:rsidRPr="00414F23">
        <w:rPr>
          <w:rFonts w:cstheme="minorHAnsi"/>
          <w:sz w:val="24"/>
          <w:szCs w:val="24"/>
        </w:rPr>
        <w:t xml:space="preserve">, </w:t>
      </w:r>
      <w:r w:rsidR="00DA3525" w:rsidRPr="00414F23">
        <w:rPr>
          <w:rFonts w:cstheme="minorHAnsi"/>
          <w:sz w:val="24"/>
          <w:szCs w:val="24"/>
        </w:rPr>
        <w:t>do Regimento Interno</w:t>
      </w:r>
      <w:r w:rsidR="000F70C4" w:rsidRPr="00414F23">
        <w:rPr>
          <w:rFonts w:cstheme="minorHAnsi"/>
          <w:sz w:val="24"/>
          <w:szCs w:val="24"/>
        </w:rPr>
        <w:t xml:space="preserve"> da Câmara Municipal de Serrana, </w:t>
      </w:r>
      <w:r w:rsidR="001E0C6D" w:rsidRPr="00414F23">
        <w:rPr>
          <w:rFonts w:cstheme="minorHAnsi"/>
          <w:sz w:val="24"/>
          <w:szCs w:val="24"/>
        </w:rPr>
        <w:t>torna</w:t>
      </w:r>
      <w:r w:rsidR="000F70C4" w:rsidRPr="00414F23">
        <w:rPr>
          <w:rFonts w:cstheme="minorHAnsi"/>
          <w:sz w:val="24"/>
          <w:szCs w:val="24"/>
        </w:rPr>
        <w:t>m</w:t>
      </w:r>
      <w:r w:rsidR="001E0C6D" w:rsidRPr="00414F23">
        <w:rPr>
          <w:rFonts w:cstheme="minorHAnsi"/>
          <w:sz w:val="24"/>
          <w:szCs w:val="24"/>
        </w:rPr>
        <w:t xml:space="preserve"> públ</w:t>
      </w:r>
      <w:r w:rsidR="00392BFD" w:rsidRPr="00414F23">
        <w:rPr>
          <w:rFonts w:cstheme="minorHAnsi"/>
          <w:sz w:val="24"/>
          <w:szCs w:val="24"/>
        </w:rPr>
        <w:t>ico e informa</w:t>
      </w:r>
      <w:r w:rsidR="000F70C4" w:rsidRPr="00414F23">
        <w:rPr>
          <w:rFonts w:cstheme="minorHAnsi"/>
          <w:sz w:val="24"/>
          <w:szCs w:val="24"/>
        </w:rPr>
        <w:t>m</w:t>
      </w:r>
      <w:r w:rsidR="00392BFD" w:rsidRPr="00414F23">
        <w:rPr>
          <w:rFonts w:cstheme="minorHAnsi"/>
          <w:sz w:val="24"/>
          <w:szCs w:val="24"/>
        </w:rPr>
        <w:t xml:space="preserve"> à</w:t>
      </w:r>
      <w:r w:rsidR="001E0C6D" w:rsidRPr="00414F23">
        <w:rPr>
          <w:rFonts w:cstheme="minorHAnsi"/>
          <w:sz w:val="24"/>
          <w:szCs w:val="24"/>
        </w:rPr>
        <w:t xml:space="preserve"> população em geral</w:t>
      </w:r>
      <w:r w:rsidR="00375AAC" w:rsidRPr="00414F23">
        <w:rPr>
          <w:rFonts w:cstheme="minorHAnsi"/>
          <w:sz w:val="24"/>
          <w:szCs w:val="24"/>
        </w:rPr>
        <w:t xml:space="preserve"> </w:t>
      </w:r>
      <w:r w:rsidR="001E0C6D" w:rsidRPr="00414F23">
        <w:rPr>
          <w:rFonts w:cstheme="minorHAnsi"/>
          <w:sz w:val="24"/>
          <w:szCs w:val="24"/>
        </w:rPr>
        <w:t xml:space="preserve">que </w:t>
      </w:r>
      <w:r w:rsidR="001B3544" w:rsidRPr="00414F23">
        <w:rPr>
          <w:rFonts w:cstheme="minorHAnsi"/>
          <w:sz w:val="24"/>
          <w:szCs w:val="24"/>
        </w:rPr>
        <w:t xml:space="preserve">será </w:t>
      </w:r>
      <w:r w:rsidR="004A4A6C" w:rsidRPr="00414F23">
        <w:rPr>
          <w:rFonts w:cstheme="minorHAnsi"/>
          <w:sz w:val="24"/>
          <w:szCs w:val="24"/>
        </w:rPr>
        <w:t xml:space="preserve">realizada </w:t>
      </w:r>
      <w:r w:rsidR="004A4A6C" w:rsidRPr="00414F23">
        <w:rPr>
          <w:rFonts w:cstheme="minorHAnsi"/>
          <w:b/>
          <w:bCs/>
          <w:sz w:val="24"/>
          <w:szCs w:val="24"/>
          <w:u w:val="single"/>
        </w:rPr>
        <w:t>Audiência Pública</w:t>
      </w:r>
      <w:r w:rsidR="004A4A6C" w:rsidRPr="00414F23">
        <w:rPr>
          <w:rFonts w:cstheme="minorHAnsi"/>
          <w:b/>
          <w:sz w:val="24"/>
          <w:szCs w:val="24"/>
          <w:u w:val="single"/>
        </w:rPr>
        <w:t>, no</w:t>
      </w:r>
      <w:r w:rsidR="004A4A6C" w:rsidRPr="00414F23">
        <w:rPr>
          <w:rFonts w:cstheme="minorHAnsi"/>
          <w:b/>
          <w:bCs/>
          <w:sz w:val="24"/>
          <w:szCs w:val="24"/>
          <w:u w:val="single"/>
        </w:rPr>
        <w:t xml:space="preserve"> dia </w:t>
      </w:r>
      <w:r w:rsidR="00224B39">
        <w:rPr>
          <w:rFonts w:cstheme="minorHAnsi"/>
          <w:b/>
          <w:bCs/>
          <w:sz w:val="24"/>
          <w:szCs w:val="24"/>
          <w:u w:val="single"/>
        </w:rPr>
        <w:t>01 de junho de 2023</w:t>
      </w:r>
      <w:r w:rsidR="004A4A6C" w:rsidRPr="00414F23">
        <w:rPr>
          <w:rFonts w:cstheme="minorHAnsi"/>
          <w:b/>
          <w:sz w:val="24"/>
          <w:szCs w:val="24"/>
          <w:u w:val="single"/>
        </w:rPr>
        <w:t>, às 1</w:t>
      </w:r>
      <w:r w:rsidR="00513F05">
        <w:rPr>
          <w:rFonts w:cstheme="minorHAnsi"/>
          <w:b/>
          <w:sz w:val="24"/>
          <w:szCs w:val="24"/>
          <w:u w:val="single"/>
        </w:rPr>
        <w:t>9</w:t>
      </w:r>
      <w:r w:rsidR="004A4A6C" w:rsidRPr="00414F23">
        <w:rPr>
          <w:rFonts w:cstheme="minorHAnsi"/>
          <w:b/>
          <w:sz w:val="24"/>
          <w:szCs w:val="24"/>
          <w:u w:val="single"/>
        </w:rPr>
        <w:t xml:space="preserve">h00, no </w:t>
      </w:r>
      <w:r w:rsidR="004A4A6C" w:rsidRPr="00414F23">
        <w:rPr>
          <w:rFonts w:cstheme="minorHAnsi"/>
          <w:b/>
          <w:bCs/>
          <w:sz w:val="24"/>
          <w:szCs w:val="24"/>
          <w:u w:val="single"/>
        </w:rPr>
        <w:t>Auditório da Câmara Municipal de Serrana</w:t>
      </w:r>
      <w:r w:rsidR="004A4A6C" w:rsidRPr="00414F23">
        <w:rPr>
          <w:rFonts w:cstheme="minorHAnsi"/>
          <w:b/>
          <w:sz w:val="24"/>
          <w:szCs w:val="24"/>
          <w:u w:val="single"/>
        </w:rPr>
        <w:t>, com finalidade única e exclusiva de levantar junto aos munícipes ações e sugestões acerca</w:t>
      </w:r>
      <w:r w:rsidR="004A4A6C" w:rsidRPr="00414F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A4A6C" w:rsidRPr="00414F23">
        <w:rPr>
          <w:rFonts w:cstheme="minorHAnsi"/>
          <w:b/>
          <w:sz w:val="24"/>
          <w:szCs w:val="24"/>
          <w:u w:val="single"/>
        </w:rPr>
        <w:t xml:space="preserve">do </w:t>
      </w:r>
      <w:r w:rsidR="000B091C" w:rsidRPr="00414F23">
        <w:rPr>
          <w:rFonts w:cstheme="minorHAnsi"/>
          <w:b/>
          <w:sz w:val="24"/>
          <w:szCs w:val="24"/>
          <w:u w:val="single"/>
        </w:rPr>
        <w:t>Projeto de Lei</w:t>
      </w:r>
      <w:r w:rsidR="00224B39">
        <w:rPr>
          <w:rFonts w:cstheme="minorHAnsi"/>
          <w:b/>
          <w:sz w:val="24"/>
          <w:szCs w:val="24"/>
          <w:u w:val="single"/>
        </w:rPr>
        <w:t xml:space="preserve"> Complementar</w:t>
      </w:r>
      <w:r w:rsidR="000B091C" w:rsidRPr="00414F23">
        <w:rPr>
          <w:rFonts w:cstheme="minorHAnsi"/>
          <w:b/>
          <w:sz w:val="24"/>
          <w:szCs w:val="24"/>
          <w:u w:val="single"/>
        </w:rPr>
        <w:t xml:space="preserve"> nº </w:t>
      </w:r>
      <w:r w:rsidR="00224B39">
        <w:rPr>
          <w:rFonts w:cstheme="minorHAnsi"/>
          <w:b/>
          <w:sz w:val="24"/>
          <w:szCs w:val="24"/>
          <w:u w:val="single"/>
        </w:rPr>
        <w:t>12/2023</w:t>
      </w:r>
      <w:r w:rsidR="00414F23" w:rsidRPr="00414F23">
        <w:rPr>
          <w:rFonts w:cstheme="minorHAnsi"/>
          <w:b/>
          <w:sz w:val="24"/>
          <w:szCs w:val="24"/>
          <w:u w:val="single"/>
        </w:rPr>
        <w:t xml:space="preserve">, </w:t>
      </w:r>
      <w:r w:rsidR="00224B39">
        <w:rPr>
          <w:rFonts w:cstheme="minorHAnsi"/>
          <w:b/>
          <w:sz w:val="24"/>
          <w:szCs w:val="24"/>
          <w:u w:val="single"/>
        </w:rPr>
        <w:t xml:space="preserve">que </w:t>
      </w:r>
      <w:r w:rsidR="00224B39" w:rsidRPr="00224B39">
        <w:rPr>
          <w:b/>
          <w:sz w:val="24"/>
          <w:szCs w:val="24"/>
          <w:u w:val="single"/>
        </w:rPr>
        <w:t xml:space="preserve">dispõe sobre zoneamento urbano da sede do </w:t>
      </w:r>
      <w:r w:rsidR="00224B39">
        <w:rPr>
          <w:b/>
          <w:sz w:val="24"/>
          <w:szCs w:val="24"/>
          <w:u w:val="single"/>
        </w:rPr>
        <w:t>Município de S</w:t>
      </w:r>
      <w:r w:rsidR="00224B39" w:rsidRPr="00224B39">
        <w:rPr>
          <w:b/>
          <w:sz w:val="24"/>
          <w:szCs w:val="24"/>
          <w:u w:val="single"/>
        </w:rPr>
        <w:t>e</w:t>
      </w:r>
      <w:r w:rsidR="00224B39">
        <w:rPr>
          <w:b/>
          <w:sz w:val="24"/>
          <w:szCs w:val="24"/>
          <w:u w:val="single"/>
        </w:rPr>
        <w:t>rrana e altera dispositivos da Lei C</w:t>
      </w:r>
      <w:r w:rsidR="00224B39" w:rsidRPr="00224B39">
        <w:rPr>
          <w:b/>
          <w:sz w:val="24"/>
          <w:szCs w:val="24"/>
          <w:u w:val="single"/>
        </w:rPr>
        <w:t xml:space="preserve">omplementar n° 174/2006, que institui o </w:t>
      </w:r>
      <w:r w:rsidR="00224B39">
        <w:rPr>
          <w:b/>
          <w:sz w:val="24"/>
          <w:szCs w:val="24"/>
          <w:u w:val="single"/>
        </w:rPr>
        <w:t>P</w:t>
      </w:r>
      <w:r w:rsidR="00224B39" w:rsidRPr="00224B39">
        <w:rPr>
          <w:b/>
          <w:sz w:val="24"/>
          <w:szCs w:val="24"/>
          <w:u w:val="single"/>
        </w:rPr>
        <w:t xml:space="preserve">lano </w:t>
      </w:r>
      <w:r w:rsidR="00224B39">
        <w:rPr>
          <w:b/>
          <w:sz w:val="24"/>
          <w:szCs w:val="24"/>
          <w:u w:val="single"/>
        </w:rPr>
        <w:t>D</w:t>
      </w:r>
      <w:r w:rsidR="00224B39" w:rsidRPr="00224B39">
        <w:rPr>
          <w:b/>
          <w:sz w:val="24"/>
          <w:szCs w:val="24"/>
          <w:u w:val="single"/>
        </w:rPr>
        <w:t>iretor, e d</w:t>
      </w:r>
      <w:r w:rsidR="00224B39">
        <w:rPr>
          <w:b/>
          <w:sz w:val="24"/>
          <w:szCs w:val="24"/>
          <w:u w:val="single"/>
        </w:rPr>
        <w:t>á</w:t>
      </w:r>
      <w:r w:rsidR="00224B39" w:rsidRPr="00224B39">
        <w:rPr>
          <w:b/>
          <w:sz w:val="24"/>
          <w:szCs w:val="24"/>
          <w:u w:val="single"/>
        </w:rPr>
        <w:t xml:space="preserve"> outras providências</w:t>
      </w:r>
      <w:r w:rsidR="004A4A6C" w:rsidRPr="00414F23">
        <w:rPr>
          <w:rFonts w:cstheme="minorHAnsi"/>
          <w:b/>
          <w:sz w:val="24"/>
          <w:szCs w:val="24"/>
          <w:u w:val="single"/>
        </w:rPr>
        <w:t>,</w:t>
      </w:r>
      <w:r w:rsidR="004A4A6C" w:rsidRPr="00414F23">
        <w:rPr>
          <w:rFonts w:cstheme="minorHAnsi"/>
          <w:sz w:val="24"/>
          <w:szCs w:val="24"/>
        </w:rPr>
        <w:t xml:space="preserve"> de autoria do Poder Executivo Municipal de Serrana, com transmissão ao vivo </w:t>
      </w:r>
      <w:r w:rsidR="0007544C" w:rsidRPr="00414F23">
        <w:rPr>
          <w:rFonts w:cstheme="minorHAnsi"/>
          <w:sz w:val="24"/>
          <w:szCs w:val="24"/>
        </w:rPr>
        <w:t xml:space="preserve">pelo Facebook da Câmara </w:t>
      </w:r>
      <w:hyperlink r:id="rId8" w:history="1">
        <w:r w:rsidR="0007544C" w:rsidRPr="00414F23">
          <w:rPr>
            <w:rStyle w:val="Hyperlink"/>
            <w:sz w:val="24"/>
            <w:szCs w:val="24"/>
          </w:rPr>
          <w:t>www.facebook.com/cmserrana/</w:t>
        </w:r>
      </w:hyperlink>
      <w:r w:rsidR="004A4A6C" w:rsidRPr="00414F23">
        <w:rPr>
          <w:rFonts w:cstheme="minorHAnsi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  <w:r w:rsidR="004A4A6C" w:rsidRPr="00414F23">
        <w:rPr>
          <w:rFonts w:cstheme="minorHAnsi"/>
          <w:sz w:val="24"/>
          <w:szCs w:val="24"/>
          <w:shd w:val="clear" w:color="auto" w:fill="FFFFFF"/>
        </w:rPr>
        <w:t xml:space="preserve">Para tanto, os munícipes poderão participar presencialmente e enviando perguntas, comentários ou sugestões a respeito do projeto de lei em discussão, pelos canais oficiais desta Casa de </w:t>
      </w:r>
      <w:proofErr w:type="gramStart"/>
      <w:r w:rsidR="004A4A6C" w:rsidRPr="00414F23">
        <w:rPr>
          <w:rFonts w:cstheme="minorHAnsi"/>
          <w:sz w:val="24"/>
          <w:szCs w:val="24"/>
          <w:shd w:val="clear" w:color="auto" w:fill="FFFFFF"/>
        </w:rPr>
        <w:t>Leis:</w:t>
      </w:r>
      <w:hyperlink r:id="rId9" w:history="1">
        <w:r w:rsidR="00176EB6" w:rsidRPr="00414F23">
          <w:rPr>
            <w:rStyle w:val="Hyperlink"/>
            <w:rFonts w:cstheme="minorHAnsi"/>
            <w:sz w:val="24"/>
            <w:szCs w:val="24"/>
            <w:shd w:val="clear" w:color="auto" w:fill="FFFFFF"/>
          </w:rPr>
          <w:t>camara@serrana.sp.leg.br</w:t>
        </w:r>
        <w:proofErr w:type="gramEnd"/>
      </w:hyperlink>
      <w:r w:rsidR="004A4A6C" w:rsidRPr="00414F23">
        <w:rPr>
          <w:rFonts w:cstheme="minorHAnsi"/>
          <w:color w:val="050505"/>
          <w:sz w:val="24"/>
          <w:szCs w:val="24"/>
          <w:shd w:val="clear" w:color="auto" w:fill="FFFFFF"/>
        </w:rPr>
        <w:t>,</w:t>
      </w:r>
      <w:hyperlink r:id="rId10" w:history="1">
        <w:r w:rsidR="004A4A6C" w:rsidRPr="00414F23">
          <w:rPr>
            <w:rStyle w:val="Hyperlink"/>
            <w:rFonts w:cstheme="minorHAnsi"/>
            <w:sz w:val="24"/>
            <w:szCs w:val="24"/>
            <w:shd w:val="clear" w:color="auto" w:fill="FFFFFF"/>
          </w:rPr>
          <w:t>ouvidoria@serrana.sp.leg.br</w:t>
        </w:r>
      </w:hyperlink>
      <w:r w:rsidR="004A4A6C" w:rsidRPr="00414F23">
        <w:rPr>
          <w:rFonts w:cstheme="minorHAnsi"/>
          <w:color w:val="050505"/>
          <w:sz w:val="24"/>
          <w:szCs w:val="24"/>
          <w:shd w:val="clear" w:color="auto" w:fill="FFFFFF"/>
        </w:rPr>
        <w:t>,</w:t>
      </w:r>
      <w:hyperlink r:id="rId11" w:history="1">
        <w:r w:rsidR="0007544C" w:rsidRPr="00414F23">
          <w:rPr>
            <w:rStyle w:val="Hyperlink"/>
            <w:sz w:val="24"/>
            <w:szCs w:val="24"/>
          </w:rPr>
          <w:t>www.facebook.com/cmserrana/</w:t>
        </w:r>
      </w:hyperlink>
      <w:r w:rsidR="004A4A6C" w:rsidRPr="00414F23">
        <w:rPr>
          <w:rFonts w:cstheme="minorHAnsi"/>
          <w:sz w:val="24"/>
          <w:szCs w:val="24"/>
        </w:rPr>
        <w:t>.</w:t>
      </w:r>
    </w:p>
    <w:p w14:paraId="00DEF89E" w14:textId="571E1D5A" w:rsidR="00E9692C" w:rsidRPr="00414F23" w:rsidRDefault="006649FF" w:rsidP="00224B39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414F23">
        <w:rPr>
          <w:rFonts w:cstheme="minorHAnsi"/>
          <w:sz w:val="24"/>
          <w:szCs w:val="24"/>
        </w:rPr>
        <w:t xml:space="preserve">  </w:t>
      </w:r>
      <w:r w:rsidR="004F39C1" w:rsidRPr="00414F23">
        <w:rPr>
          <w:rFonts w:cstheme="minorHAnsi"/>
          <w:sz w:val="24"/>
          <w:szCs w:val="24"/>
        </w:rPr>
        <w:t xml:space="preserve">       </w:t>
      </w:r>
      <w:r w:rsidR="00766492" w:rsidRPr="00414F23">
        <w:rPr>
          <w:rFonts w:cstheme="minorHAnsi"/>
          <w:sz w:val="24"/>
          <w:szCs w:val="24"/>
        </w:rPr>
        <w:t xml:space="preserve"> </w:t>
      </w:r>
      <w:r w:rsidR="004F39C1" w:rsidRPr="00414F23">
        <w:rPr>
          <w:rFonts w:cstheme="minorHAnsi"/>
          <w:sz w:val="24"/>
          <w:szCs w:val="24"/>
        </w:rPr>
        <w:t xml:space="preserve">          </w:t>
      </w:r>
      <w:r w:rsidR="00E56982" w:rsidRPr="00414F23">
        <w:rPr>
          <w:rFonts w:cstheme="minorHAnsi"/>
          <w:sz w:val="24"/>
          <w:szCs w:val="24"/>
        </w:rPr>
        <w:t>Serrana</w:t>
      </w:r>
      <w:r w:rsidR="000F70C4" w:rsidRPr="00414F23">
        <w:rPr>
          <w:rFonts w:cstheme="minorHAnsi"/>
          <w:sz w:val="24"/>
          <w:szCs w:val="24"/>
        </w:rPr>
        <w:t xml:space="preserve">, </w:t>
      </w:r>
      <w:r w:rsidR="00224B39">
        <w:rPr>
          <w:rFonts w:cstheme="minorHAnsi"/>
          <w:sz w:val="24"/>
          <w:szCs w:val="24"/>
        </w:rPr>
        <w:t>23 de maio</w:t>
      </w:r>
      <w:r w:rsidR="00414F23" w:rsidRPr="00414F23">
        <w:rPr>
          <w:rFonts w:cstheme="minorHAnsi"/>
          <w:sz w:val="24"/>
          <w:szCs w:val="24"/>
        </w:rPr>
        <w:t xml:space="preserve"> de 2023</w:t>
      </w:r>
      <w:r w:rsidR="00414F23">
        <w:rPr>
          <w:rFonts w:cstheme="minorHAnsi"/>
          <w:sz w:val="24"/>
          <w:szCs w:val="24"/>
        </w:rPr>
        <w:t>.</w:t>
      </w:r>
    </w:p>
    <w:p w14:paraId="04F463C0" w14:textId="77777777" w:rsidR="00B66B51" w:rsidRPr="00414F23" w:rsidRDefault="00B66B51" w:rsidP="00414F23">
      <w:pPr>
        <w:spacing w:after="0" w:line="360" w:lineRule="auto"/>
        <w:ind w:firstLine="1701"/>
        <w:rPr>
          <w:rFonts w:cstheme="minorHAnsi"/>
          <w:sz w:val="24"/>
          <w:szCs w:val="24"/>
        </w:rPr>
      </w:pPr>
    </w:p>
    <w:p w14:paraId="0D4F528E" w14:textId="1DC1B186" w:rsidR="004A4A6C" w:rsidRPr="00414F23" w:rsidRDefault="00414F23" w:rsidP="00414F23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  <w:r w:rsidRPr="00414F23">
        <w:rPr>
          <w:rFonts w:cstheme="minorHAnsi"/>
          <w:b/>
          <w:bCs/>
          <w:sz w:val="24"/>
          <w:szCs w:val="24"/>
        </w:rPr>
        <w:t>AIRTON JOSÉ BIS</w:t>
      </w:r>
    </w:p>
    <w:p w14:paraId="371ECF67" w14:textId="77777777" w:rsidR="004A4A6C" w:rsidRPr="00414F23" w:rsidRDefault="004A4A6C" w:rsidP="00414F23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  <w:r w:rsidRPr="00414F23">
        <w:rPr>
          <w:rFonts w:cstheme="minorHAnsi"/>
          <w:bCs/>
          <w:sz w:val="24"/>
          <w:szCs w:val="24"/>
        </w:rPr>
        <w:t>Presidente da Comissão Permanente de Legislação, Justiça e Redação</w:t>
      </w:r>
    </w:p>
    <w:p w14:paraId="340776A3" w14:textId="77777777" w:rsidR="004A4A6C" w:rsidRPr="00414F23" w:rsidRDefault="004A4A6C" w:rsidP="00414F23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</w:p>
    <w:p w14:paraId="670ED0E4" w14:textId="43D4AE71" w:rsidR="004A4A6C" w:rsidRPr="00414F23" w:rsidRDefault="00414F23" w:rsidP="00414F23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  <w:r w:rsidRPr="00414F23">
        <w:rPr>
          <w:rFonts w:cstheme="minorHAnsi"/>
          <w:b/>
          <w:bCs/>
          <w:sz w:val="24"/>
          <w:szCs w:val="24"/>
        </w:rPr>
        <w:t>MARIA DA SILVA</w:t>
      </w:r>
    </w:p>
    <w:p w14:paraId="3E70B9AF" w14:textId="118570C1" w:rsidR="004A4A6C" w:rsidRPr="00414F23" w:rsidRDefault="004A4A6C" w:rsidP="00414F23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  <w:r w:rsidRPr="00414F23">
        <w:rPr>
          <w:rFonts w:cstheme="minorHAnsi"/>
          <w:bCs/>
          <w:sz w:val="24"/>
          <w:szCs w:val="24"/>
        </w:rPr>
        <w:t>Relator</w:t>
      </w:r>
      <w:r w:rsidR="00414F23" w:rsidRPr="00414F23">
        <w:rPr>
          <w:rFonts w:cstheme="minorHAnsi"/>
          <w:bCs/>
          <w:sz w:val="24"/>
          <w:szCs w:val="24"/>
        </w:rPr>
        <w:t>a</w:t>
      </w:r>
      <w:r w:rsidRPr="00414F23">
        <w:rPr>
          <w:rFonts w:cstheme="minorHAnsi"/>
          <w:bCs/>
          <w:sz w:val="24"/>
          <w:szCs w:val="24"/>
        </w:rPr>
        <w:t xml:space="preserve"> da Comissão Permanente de Legislação, Justiça e Redação</w:t>
      </w:r>
    </w:p>
    <w:p w14:paraId="0870DC20" w14:textId="77777777" w:rsidR="004A4A6C" w:rsidRPr="00414F23" w:rsidRDefault="004A4A6C" w:rsidP="00414F23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6CB97F1B" w14:textId="7B01DCED" w:rsidR="004A4A6C" w:rsidRPr="00414F23" w:rsidRDefault="00414F23" w:rsidP="00414F23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  <w:r w:rsidRPr="00414F23">
        <w:rPr>
          <w:rFonts w:cstheme="minorHAnsi"/>
          <w:b/>
          <w:bCs/>
          <w:sz w:val="24"/>
          <w:szCs w:val="24"/>
        </w:rPr>
        <w:t>THIAGO HENRIQUE DE ASSIS</w:t>
      </w:r>
    </w:p>
    <w:p w14:paraId="234E1397" w14:textId="77777777" w:rsidR="004A4A6C" w:rsidRPr="00414F23" w:rsidRDefault="004A4A6C" w:rsidP="00414F23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  <w:r w:rsidRPr="00414F23">
        <w:rPr>
          <w:rFonts w:cstheme="minorHAnsi"/>
          <w:bCs/>
          <w:sz w:val="24"/>
          <w:szCs w:val="24"/>
        </w:rPr>
        <w:t>Membro</w:t>
      </w:r>
      <w:r w:rsidRPr="00414F23">
        <w:rPr>
          <w:rFonts w:cstheme="minorHAnsi"/>
          <w:b/>
          <w:bCs/>
          <w:sz w:val="24"/>
          <w:szCs w:val="24"/>
        </w:rPr>
        <w:t xml:space="preserve"> </w:t>
      </w:r>
      <w:r w:rsidRPr="00414F23">
        <w:rPr>
          <w:rFonts w:cstheme="minorHAnsi"/>
          <w:bCs/>
          <w:sz w:val="24"/>
          <w:szCs w:val="24"/>
        </w:rPr>
        <w:t>da Comissão Permanente de Legislação, Justiça e Redação</w:t>
      </w:r>
    </w:p>
    <w:p w14:paraId="42C877B5" w14:textId="0C612D2E" w:rsidR="00133940" w:rsidRPr="00414F23" w:rsidRDefault="005769C6" w:rsidP="00224B39">
      <w:pPr>
        <w:spacing w:after="0" w:line="360" w:lineRule="auto"/>
        <w:ind w:right="849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</w:p>
    <w:sectPr w:rsidR="00133940" w:rsidRPr="00414F23" w:rsidSect="00FC604C">
      <w:headerReference w:type="default" r:id="rId12"/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C2519" w14:textId="77777777" w:rsidR="009207FA" w:rsidRDefault="009207FA" w:rsidP="00792AF9">
      <w:pPr>
        <w:spacing w:after="0" w:line="240" w:lineRule="auto"/>
      </w:pPr>
      <w:r>
        <w:separator/>
      </w:r>
    </w:p>
  </w:endnote>
  <w:endnote w:type="continuationSeparator" w:id="0">
    <w:p w14:paraId="5BC9ECD5" w14:textId="77777777" w:rsidR="009207FA" w:rsidRDefault="009207FA" w:rsidP="0079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95B18" w14:textId="77777777" w:rsidR="009207FA" w:rsidRDefault="009207FA" w:rsidP="00792AF9">
      <w:pPr>
        <w:spacing w:after="0" w:line="240" w:lineRule="auto"/>
      </w:pPr>
      <w:r>
        <w:separator/>
      </w:r>
    </w:p>
  </w:footnote>
  <w:footnote w:type="continuationSeparator" w:id="0">
    <w:p w14:paraId="550C4766" w14:textId="77777777" w:rsidR="009207FA" w:rsidRDefault="009207FA" w:rsidP="0079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CA138" w14:textId="77777777" w:rsidR="008E4619" w:rsidRDefault="008E4619" w:rsidP="00696F10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6D2919" wp14:editId="72CE75B7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FA12E4" w14:textId="77777777" w:rsidR="008E4619" w:rsidRPr="00696F10" w:rsidRDefault="008E4619" w:rsidP="00696F1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696F10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12B3702D" w14:textId="77777777" w:rsidR="008E4619" w:rsidRPr="00696F10" w:rsidRDefault="008E4619" w:rsidP="00696F1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696F10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14:paraId="08E31C6F" w14:textId="77777777" w:rsidR="008E4619" w:rsidRPr="00696F10" w:rsidRDefault="008E4619" w:rsidP="00696F1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696F10">
                            <w:rPr>
                              <w:rFonts w:cstheme="minorHAnsi"/>
                            </w:rPr>
                            <w:t>Serrana/SP - CEP 14.150-000</w:t>
                          </w:r>
                        </w:p>
                        <w:p w14:paraId="0BC676A4" w14:textId="77777777" w:rsidR="008E4619" w:rsidRPr="00696F10" w:rsidRDefault="008E4619" w:rsidP="00696F1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 w:rsidRPr="00696F10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57C21A6A" w14:textId="77777777" w:rsidR="008E4619" w:rsidRPr="00696F10" w:rsidRDefault="009207FA" w:rsidP="00696F1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8E4619" w:rsidRPr="00696F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8E4619" w:rsidRPr="00696F10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8E4619" w:rsidRPr="00696F10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="008E4619" w:rsidRPr="00696F10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4C7C2E1F" w14:textId="77777777" w:rsidR="008E4619" w:rsidRPr="004D0502" w:rsidRDefault="008E4619" w:rsidP="00696F1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53023E64" w14:textId="77777777" w:rsidR="008E4619" w:rsidRPr="004D0502" w:rsidRDefault="008E4619" w:rsidP="00696F10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D291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" strokecolor="white [3212]">
              <v:textbox>
                <w:txbxContent>
                  <w:p w14:paraId="16FA12E4" w14:textId="77777777" w:rsidR="008E4619" w:rsidRPr="00696F10" w:rsidRDefault="008E4619" w:rsidP="00696F1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696F10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12B3702D" w14:textId="77777777" w:rsidR="008E4619" w:rsidRPr="00696F10" w:rsidRDefault="008E4619" w:rsidP="00696F1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696F10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14:paraId="08E31C6F" w14:textId="77777777" w:rsidR="008E4619" w:rsidRPr="00696F10" w:rsidRDefault="008E4619" w:rsidP="00696F1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696F10">
                      <w:rPr>
                        <w:rFonts w:cstheme="minorHAnsi"/>
                      </w:rPr>
                      <w:t>Serrana/SP - CEP 14.150-000</w:t>
                    </w:r>
                  </w:p>
                  <w:p w14:paraId="0BC676A4" w14:textId="77777777" w:rsidR="008E4619" w:rsidRPr="00696F10" w:rsidRDefault="008E4619" w:rsidP="00696F1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 w:rsidRPr="00696F10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57C21A6A" w14:textId="77777777" w:rsidR="008E4619" w:rsidRPr="00696F10" w:rsidRDefault="009207FA" w:rsidP="00696F1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8E4619" w:rsidRPr="00696F1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8E4619" w:rsidRPr="00696F10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8E4619" w:rsidRPr="00696F10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="008E4619" w:rsidRPr="00696F10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4C7C2E1F" w14:textId="77777777" w:rsidR="008E4619" w:rsidRPr="004D0502" w:rsidRDefault="008E4619" w:rsidP="00696F1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53023E64" w14:textId="77777777" w:rsidR="008E4619" w:rsidRPr="004D0502" w:rsidRDefault="008E4619" w:rsidP="00696F10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7586D691" wp14:editId="50E25C41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0F81C860" w14:textId="77777777" w:rsidR="008E4619" w:rsidRPr="00392BFD" w:rsidRDefault="008E4619" w:rsidP="002C4350">
    <w:pPr>
      <w:spacing w:after="0" w:line="240" w:lineRule="auto"/>
      <w:jc w:val="center"/>
      <w:rPr>
        <w:rFonts w:ascii="Times New Roman" w:hAnsi="Times New Roman" w:cs="Times New Roman"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B08D1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A3"/>
    <w:rsid w:val="00022CA9"/>
    <w:rsid w:val="00036CCE"/>
    <w:rsid w:val="0007544C"/>
    <w:rsid w:val="0008344F"/>
    <w:rsid w:val="00093C6A"/>
    <w:rsid w:val="000B091C"/>
    <w:rsid w:val="000F70C4"/>
    <w:rsid w:val="00112F25"/>
    <w:rsid w:val="00133940"/>
    <w:rsid w:val="0016571D"/>
    <w:rsid w:val="00176EB6"/>
    <w:rsid w:val="00196FAB"/>
    <w:rsid w:val="001B3544"/>
    <w:rsid w:val="001E0C6D"/>
    <w:rsid w:val="00224B39"/>
    <w:rsid w:val="002C4350"/>
    <w:rsid w:val="002D1AA1"/>
    <w:rsid w:val="0031147A"/>
    <w:rsid w:val="00326D98"/>
    <w:rsid w:val="00375AAC"/>
    <w:rsid w:val="00392BFD"/>
    <w:rsid w:val="00414F23"/>
    <w:rsid w:val="00474B9E"/>
    <w:rsid w:val="004A3FC1"/>
    <w:rsid w:val="004A4A6C"/>
    <w:rsid w:val="004C5D03"/>
    <w:rsid w:val="004E776D"/>
    <w:rsid w:val="004F39C1"/>
    <w:rsid w:val="004F40B8"/>
    <w:rsid w:val="00513F05"/>
    <w:rsid w:val="005769C6"/>
    <w:rsid w:val="005A4A07"/>
    <w:rsid w:val="005B46E2"/>
    <w:rsid w:val="006043A4"/>
    <w:rsid w:val="006126B4"/>
    <w:rsid w:val="0062041B"/>
    <w:rsid w:val="006649FF"/>
    <w:rsid w:val="00673BC1"/>
    <w:rsid w:val="00696F10"/>
    <w:rsid w:val="006B7A51"/>
    <w:rsid w:val="00766492"/>
    <w:rsid w:val="00792AF9"/>
    <w:rsid w:val="00826321"/>
    <w:rsid w:val="00835D6E"/>
    <w:rsid w:val="008439A3"/>
    <w:rsid w:val="008A6A31"/>
    <w:rsid w:val="008D32AF"/>
    <w:rsid w:val="008E4619"/>
    <w:rsid w:val="009207FA"/>
    <w:rsid w:val="00932C09"/>
    <w:rsid w:val="0093523F"/>
    <w:rsid w:val="0095201F"/>
    <w:rsid w:val="009D6878"/>
    <w:rsid w:val="00A31625"/>
    <w:rsid w:val="00B47876"/>
    <w:rsid w:val="00B56141"/>
    <w:rsid w:val="00B66B51"/>
    <w:rsid w:val="00B73B59"/>
    <w:rsid w:val="00BD35CB"/>
    <w:rsid w:val="00CB5017"/>
    <w:rsid w:val="00D15BAA"/>
    <w:rsid w:val="00D35D0A"/>
    <w:rsid w:val="00D607B2"/>
    <w:rsid w:val="00D9383D"/>
    <w:rsid w:val="00DA3525"/>
    <w:rsid w:val="00E56982"/>
    <w:rsid w:val="00E919F2"/>
    <w:rsid w:val="00E9684D"/>
    <w:rsid w:val="00E9692C"/>
    <w:rsid w:val="00EB695E"/>
    <w:rsid w:val="00EF1401"/>
    <w:rsid w:val="00F6479F"/>
    <w:rsid w:val="00FC3077"/>
    <w:rsid w:val="00FC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770AF"/>
  <w15:chartTrackingRefBased/>
  <w15:docId w15:val="{CC9B7D8A-6FE5-4D50-993A-F1D6327C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AF9"/>
  </w:style>
  <w:style w:type="paragraph" w:styleId="Rodap">
    <w:name w:val="footer"/>
    <w:basedOn w:val="Normal"/>
    <w:link w:val="RodapChar"/>
    <w:uiPriority w:val="99"/>
    <w:unhideWhenUsed/>
    <w:rsid w:val="00792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AF9"/>
  </w:style>
  <w:style w:type="character" w:styleId="Hyperlink">
    <w:name w:val="Hyperlink"/>
    <w:uiPriority w:val="99"/>
    <w:unhideWhenUsed/>
    <w:rsid w:val="00792AF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5A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5A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5A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7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37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D9383D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4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9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696F10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6F10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8344F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5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mserran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cmserran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uvidoria@serrana.sp.le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@serrana.sp.leg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97A56-5887-4FC0-B002-E2269755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CamaraMunSerrana2</dc:creator>
  <cp:keywords/>
  <dc:description/>
  <cp:lastModifiedBy>Ivan Santos</cp:lastModifiedBy>
  <cp:revision>2</cp:revision>
  <cp:lastPrinted>2023-03-20T17:34:00Z</cp:lastPrinted>
  <dcterms:created xsi:type="dcterms:W3CDTF">2023-05-23T18:49:00Z</dcterms:created>
  <dcterms:modified xsi:type="dcterms:W3CDTF">2023-05-23T18:49:00Z</dcterms:modified>
</cp:coreProperties>
</file>